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8"/>
          <w:szCs w:val="28"/>
          <w:u w:val="single"/>
        </w:rPr>
      </w:pPr>
      <w:r>
        <w:rPr>
          <w:rFonts w:ascii="Sylfaen" w:hAnsi="Sylfaen"/>
          <w:sz w:val="28"/>
          <w:szCs w:val="28"/>
          <w:u w:val="single"/>
          <w:rtl w:val="0"/>
        </w:rPr>
        <w:t>შანტაჟი</w:t>
      </w:r>
    </w:p>
    <w:p>
      <w:pPr>
        <w:pStyle w:val="Body"/>
        <w:rPr>
          <w:b w:val="1"/>
          <w:bCs w:val="1"/>
          <w:sz w:val="28"/>
          <w:szCs w:val="28"/>
          <w:u w:val="single"/>
        </w:rPr>
      </w:pPr>
      <w:r>
        <w:drawing xmlns:a="http://schemas.openxmlformats.org/drawingml/2006/main">
          <wp:inline distT="0" distB="0" distL="0" distR="0">
            <wp:extent cx="3502703" cy="2538742"/>
            <wp:effectExtent l="0" t="0" r="0" b="0"/>
            <wp:docPr id="1073741825" name="officeArt object" descr="A close up of a spid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close up of a spiderDescription automatically generated with medium confidence" descr="A close up of a spider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703" cy="25387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</w:pPr>
      <w:r>
        <w:rPr>
          <w:rtl w:val="0"/>
        </w:rPr>
        <w:t xml:space="preserve">(05.36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1.18.26)</w:t>
      </w:r>
    </w:p>
    <w:p>
      <w:pPr>
        <w:pStyle w:val="Body"/>
        <w:jc w:val="both"/>
      </w:pPr>
      <w:r>
        <w:rPr>
          <w:rFonts w:ascii="Sylfaen" w:hAnsi="Sylfaen"/>
          <w:rtl w:val="0"/>
        </w:rPr>
        <w:t>ალფრედ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1929 </w:t>
      </w:r>
      <w:r>
        <w:rPr>
          <w:rFonts w:ascii="Sylfaen" w:hAnsi="Sylfaen"/>
          <w:rtl w:val="0"/>
        </w:rPr>
        <w:t>წლის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ფილმში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შანტაჟი</w:t>
      </w:r>
      <w:r>
        <w:rPr>
          <w:rtl w:val="0"/>
          <w:lang w:val="de-DE"/>
        </w:rPr>
        <w:t xml:space="preserve">“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სახელწოდება</w:t>
      </w:r>
      <w:r>
        <w:rPr>
          <w:rtl w:val="0"/>
        </w:rPr>
        <w:t xml:space="preserve"> </w:t>
      </w:r>
      <w:r>
        <w:rPr>
          <w:rtl w:val="0"/>
        </w:rPr>
        <w:t xml:space="preserve">ორჯერ </w:t>
      </w:r>
      <w:r>
        <w:rPr>
          <w:rFonts w:ascii="Sylfaen" w:hAnsi="Sylfaen"/>
          <w:rtl w:val="0"/>
        </w:rPr>
        <w:t>გამოჩნდა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ჰიჩკოკი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სპონტანური</w:t>
      </w:r>
      <w:r>
        <w:rPr>
          <w:rtl w:val="0"/>
          <w:lang w:val="de-DE"/>
        </w:rPr>
        <w:t xml:space="preserve">“ </w:t>
      </w:r>
      <w:r>
        <w:rPr>
          <w:rFonts w:ascii="Sylfaen" w:hAnsi="Sylfaen"/>
          <w:rtl w:val="0"/>
        </w:rPr>
        <w:t>რეჟისორი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თავისუფლების მოყვარე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თავისი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კამერით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იმედით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შემთხვევით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გადაეღო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რაიმე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ჯადოქრობა</w:t>
      </w:r>
      <w:r>
        <w:rPr>
          <w:rtl w:val="0"/>
        </w:rPr>
        <w:t xml:space="preserve">.  </w:t>
      </w:r>
      <w:r>
        <w:rPr>
          <w:rFonts w:ascii="Sylfaen" w:hAnsi="Sylfaen"/>
          <w:rtl w:val="0"/>
        </w:rPr>
        <w:t>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სკრუპულოზური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დამგეგმავი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: </w:t>
      </w:r>
      <w:r>
        <w:rPr>
          <w:rFonts w:ascii="Sylfaen" w:hAnsi="Sylfaen"/>
          <w:rtl w:val="0"/>
        </w:rPr>
        <w:t>იმ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დონემდეც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 ფილმის გადაღება ცოტა მოსაწყენი იყო, იმის გათვალისწინებით, რომ შემოქმედებითი სამუშაოების დიდი ნაწილი</w:t>
      </w:r>
      <w:r>
        <w:rPr>
          <w:rFonts w:ascii="Sylfaen" w:hAnsi="Sylfaen"/>
          <w:rtl w:val="0"/>
        </w:rPr>
        <w:t>,</w:t>
      </w:r>
      <w:r>
        <w:rPr>
          <w:rFonts w:ascii="Sylfaen" w:hAnsi="Sylfaen"/>
          <w:rtl w:val="0"/>
        </w:rPr>
        <w:t xml:space="preserve"> რუკებისა და სიუჟეტების შედგენის შესახებ</w:t>
      </w:r>
      <w:r>
        <w:rPr>
          <w:rFonts w:ascii="Sylfaen" w:hAnsi="Sylfaen"/>
          <w:rtl w:val="0"/>
        </w:rPr>
        <w:t>,</w:t>
      </w:r>
      <w:r>
        <w:rPr>
          <w:rFonts w:ascii="Sylfaen" w:hAnsi="Sylfaen"/>
          <w:rtl w:val="0"/>
        </w:rPr>
        <w:t xml:space="preserve"> უკვე წინასწარ იყო შესრულებული. ამის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შესაბამისად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,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ცნობილი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გამონათქვამი</w:t>
      </w:r>
      <w:r>
        <w:rPr>
          <w:rFonts w:ascii="Sylfaen" w:hAnsi="Sylfaen"/>
          <w:rtl w:val="0"/>
        </w:rPr>
        <w:t>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მსახიობებს</w:t>
      </w:r>
      <w:r>
        <w:rPr>
          <w:rtl w:val="0"/>
          <w:lang w:val="ru-RU"/>
        </w:rPr>
        <w:t xml:space="preserve"> "</w:t>
      </w:r>
      <w:r>
        <w:rPr>
          <w:rFonts w:ascii="Sylfaen" w:hAnsi="Sylfaen"/>
          <w:rtl w:val="0"/>
        </w:rPr>
        <w:t>საქონლის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მსგავსად</w:t>
      </w:r>
      <w:r>
        <w:rPr>
          <w:rtl w:val="0"/>
          <w:lang w:val="ru-RU"/>
        </w:rPr>
        <w:t xml:space="preserve">" </w:t>
      </w:r>
      <w:r>
        <w:rPr>
          <w:rFonts w:ascii="Sylfaen" w:hAnsi="Sylfaen"/>
          <w:rtl w:val="0"/>
        </w:rPr>
        <w:t>უნდა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მოექცნენ</w:t>
      </w:r>
      <w:r>
        <w:rPr>
          <w:rtl w:val="0"/>
        </w:rPr>
        <w:t xml:space="preserve">.  </w:t>
      </w:r>
    </w:p>
    <w:p>
      <w:pPr>
        <w:pStyle w:val="Body"/>
        <w:jc w:val="both"/>
      </w:pP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გადაღების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გზ</w:t>
      </w:r>
      <w:r>
        <w:rPr>
          <w:rFonts w:ascii="Sylfaen" w:hAnsi="Sylfaen"/>
          <w:rtl w:val="0"/>
        </w:rPr>
        <w:t>ის გათვალისწინებით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დასაფიქრებელია</w:t>
      </w:r>
      <w:r>
        <w:rPr>
          <w:rFonts w:ascii="Sylfaen" w:hAnsi="Sylfaen"/>
          <w:rtl w:val="0"/>
        </w:rPr>
        <w:t>,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რატომ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აირჩია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სკოტლანდ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იარდის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ნიშნის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ჩასმა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რომლებიც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ასე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დამახინჯებული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დაბინდული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დაბინძურებული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კადრებში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ვხედავთ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გვერდით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გამვლელი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ადამიანების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კონტურებს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მაგრამ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ისინი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უბრალო</w:t>
      </w:r>
      <w:r>
        <w:rPr>
          <w:rFonts w:ascii="Sylfaen" w:hAnsi="Sylfaen"/>
          <w:rtl w:val="0"/>
        </w:rPr>
        <w:t>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კონტურებია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ჩრდილები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ფიქრობთ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ნიშნავდეს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  <w:lang w:val="zh-TW" w:eastAsia="zh-TW"/>
        </w:rPr>
        <w:t>?</w:t>
      </w:r>
    </w:p>
    <w:p>
      <w:pPr>
        <w:pStyle w:val="List Paragraph"/>
        <w:numPr>
          <w:ilvl w:val="0"/>
          <w:numId w:val="2"/>
        </w:numPr>
        <w:jc w:val="both"/>
        <w:rPr>
          <w:lang w:val="en-US"/>
        </w:rPr>
      </w:pPr>
      <w:r>
        <w:rPr>
          <w:rFonts w:ascii="Sylfaen" w:hAnsi="Sylfaen"/>
          <w:rtl w:val="0"/>
          <w:lang w:val="en-US"/>
        </w:rPr>
        <w:t>ამ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ინსტიტუტის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ძალაუფლება</w:t>
      </w:r>
      <w:r>
        <w:rPr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jc w:val="both"/>
        <w:rPr>
          <w:lang w:val="en-US"/>
        </w:rPr>
      </w:pPr>
      <w:r>
        <w:rPr>
          <w:rFonts w:ascii="Sylfaen" w:hAnsi="Sylfaen"/>
          <w:rtl w:val="0"/>
          <w:lang w:val="en-US"/>
        </w:rPr>
        <w:t>ამ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ინსტიტუტისა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ადამიანების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ცხოვრების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ბუნდოვანი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ურთიერთობა</w:t>
      </w:r>
      <w:r>
        <w:rPr>
          <w:rtl w:val="0"/>
          <w:lang w:val="en-US"/>
        </w:rPr>
        <w:t xml:space="preserve">: </w:t>
      </w:r>
      <w:r>
        <w:rPr>
          <w:rFonts w:ascii="Sylfaen" w:hAnsi="Sylfaen"/>
          <w:rtl w:val="0"/>
          <w:lang w:val="en-US"/>
        </w:rPr>
        <w:t>ქუჩაში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მოსიარულე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ადამიანთაგან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ერთ</w:t>
      </w:r>
      <w:r>
        <w:rPr>
          <w:rtl w:val="0"/>
          <w:lang w:val="en-US"/>
        </w:rPr>
        <w:t>-</w:t>
      </w:r>
      <w:r>
        <w:rPr>
          <w:rFonts w:ascii="Sylfaen" w:hAnsi="Sylfaen"/>
          <w:rtl w:val="0"/>
          <w:lang w:val="en-US"/>
        </w:rPr>
        <w:t>ერთთან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მიახლოებისა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შეხების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უნარი</w:t>
      </w:r>
      <w:r>
        <w:rPr>
          <w:rtl w:val="0"/>
          <w:lang w:val="en-US"/>
        </w:rPr>
        <w:t xml:space="preserve">, </w:t>
      </w:r>
      <w:r>
        <w:rPr>
          <w:rFonts w:ascii="Sylfaen" w:hAnsi="Sylfaen"/>
          <w:rtl w:val="0"/>
          <w:lang w:val="en-US"/>
        </w:rPr>
        <w:t>პოტენციურად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შეუქცევადი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შედეგებით</w:t>
      </w:r>
      <w:r>
        <w:rPr>
          <w:rtl w:val="0"/>
          <w:lang w:val="en-US"/>
        </w:rPr>
        <w:t xml:space="preserve">.  </w:t>
      </w:r>
    </w:p>
    <w:p>
      <w:pPr>
        <w:pStyle w:val="List Paragraph"/>
        <w:numPr>
          <w:ilvl w:val="0"/>
          <w:numId w:val="2"/>
        </w:numPr>
        <w:jc w:val="both"/>
        <w:rPr>
          <w:lang w:val="en-US"/>
        </w:rPr>
      </w:pPr>
      <w:r>
        <w:rPr>
          <w:rFonts w:ascii="Sylfaen" w:hAnsi="Sylfaen"/>
          <w:rtl w:val="0"/>
          <w:lang w:val="en-US"/>
        </w:rPr>
        <w:t>იდეა</w:t>
      </w:r>
      <w:r>
        <w:rPr>
          <w:rtl w:val="0"/>
          <w:lang w:val="en-US"/>
        </w:rPr>
        <w:t xml:space="preserve">, </w:t>
      </w:r>
      <w:r>
        <w:rPr>
          <w:rFonts w:ascii="Sylfaen" w:hAnsi="Sylfaen"/>
          <w:rtl w:val="0"/>
          <w:lang w:val="en-US"/>
        </w:rPr>
        <w:t>რომ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ინსტიტუტი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თავისთავად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არ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არის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მთლად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კაშკაშა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მბზინავი</w:t>
      </w:r>
      <w:r>
        <w:rPr>
          <w:rtl w:val="0"/>
          <w:lang w:val="en-US"/>
        </w:rPr>
        <w:t xml:space="preserve">, </w:t>
      </w:r>
      <w:r>
        <w:rPr>
          <w:rFonts w:ascii="Sylfaen" w:hAnsi="Sylfaen"/>
          <w:rtl w:val="0"/>
          <w:lang w:val="en-US"/>
        </w:rPr>
        <w:t>მაგრამ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ცოტათი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დაბინდული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დაბურული</w:t>
      </w:r>
      <w:r>
        <w:rPr>
          <w:rtl w:val="0"/>
          <w:lang w:val="en-US"/>
        </w:rPr>
        <w:t xml:space="preserve">. </w:t>
      </w:r>
      <w:r>
        <w:rPr>
          <w:rFonts w:ascii="Sylfaen" w:hAnsi="Sylfaen"/>
          <w:rtl w:val="0"/>
          <w:lang w:val="en-US"/>
        </w:rPr>
        <w:t>არის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თუ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  <w:lang w:val="en-US"/>
        </w:rPr>
        <w:t>არა</w:t>
      </w:r>
      <w:r>
        <w:rPr>
          <w:rtl w:val="0"/>
          <w:lang w:val="en-US"/>
        </w:rPr>
        <w:t xml:space="preserve"> </w:t>
      </w:r>
      <w:r>
        <w:rPr>
          <w:rFonts w:ascii="Sylfaen" w:hAnsi="Sylfaen"/>
          <w:rtl w:val="0"/>
        </w:rPr>
        <w:t xml:space="preserve">მისი მიდგომა </w:t>
      </w:r>
      <w:r>
        <w:rPr>
          <w:rFonts w:ascii="Sylfaen" w:hAnsi="Sylfaen"/>
          <w:rtl w:val="0"/>
          <w:lang w:val="en-US"/>
        </w:rPr>
        <w:t>ცალსახად</w:t>
      </w:r>
      <w:r>
        <w:rPr>
          <w:rtl w:val="0"/>
          <w:lang w:val="en-US"/>
        </w:rPr>
        <w:t xml:space="preserve"> „</w:t>
      </w:r>
      <w:r>
        <w:rPr>
          <w:rFonts w:ascii="Sylfaen" w:hAnsi="Sylfaen"/>
          <w:rtl w:val="0"/>
          <w:lang w:val="en-US"/>
        </w:rPr>
        <w:t>სწორი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 xml:space="preserve">? </w:t>
      </w:r>
    </w:p>
    <w:p>
      <w:pPr>
        <w:pStyle w:val="Body"/>
        <w:jc w:val="both"/>
        <w:rPr>
          <w:b w:val="1"/>
          <w:bCs w:val="1"/>
          <w:u w:val="single"/>
        </w:rPr>
      </w:pPr>
      <w:r>
        <w:rPr>
          <w:rFonts w:ascii="Sylfaen" w:hAnsi="Sylfaen"/>
          <w:u w:val="single"/>
          <w:rtl w:val="0"/>
        </w:rPr>
        <w:t>მოქმედება</w:t>
      </w:r>
      <w:r>
        <w:rPr>
          <w:b w:val="1"/>
          <w:bCs w:val="1"/>
          <w:u w:val="single"/>
          <w:rtl w:val="0"/>
        </w:rPr>
        <w:t xml:space="preserve"> 1. </w:t>
      </w:r>
      <w:r>
        <w:rPr>
          <w:rFonts w:ascii="Sylfaen" w:hAnsi="Sylfaen"/>
          <w:u w:val="single"/>
          <w:rtl w:val="0"/>
        </w:rPr>
        <w:t>შანტაჟის</w:t>
      </w:r>
      <w:r>
        <w:rPr>
          <w:b w:val="1"/>
          <w:bCs w:val="1"/>
          <w:u w:val="single"/>
          <w:rtl w:val="0"/>
        </w:rPr>
        <w:t xml:space="preserve"> </w:t>
      </w:r>
      <w:r>
        <w:rPr>
          <w:rFonts w:ascii="Sylfaen" w:hAnsi="Sylfaen"/>
          <w:u w:val="single"/>
          <w:rtl w:val="0"/>
        </w:rPr>
        <w:t>ფაქტები</w:t>
      </w:r>
    </w:p>
    <w:p>
      <w:pPr>
        <w:pStyle w:val="Body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შემდეგი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დეტალები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ეხება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ალფრედ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1929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წლის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თრილერს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- შანტაჟს.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გაუზიაროთ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თანაკლასელებს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ისე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თითოეულ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ადამიანს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წყვილს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ჰქონდეს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რაზეც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პასუხისმგებელია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შემდეგ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უნდა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შეეცადონ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დააფიქსირონ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ფაქტი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რაც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ზუსტად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გამოხატონ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იგი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თავიანთი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სიტყვებით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შემდეგ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ნიშანზე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თითოეულმა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უნდა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იმოძრაოს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ოთახში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გაუზიაროს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თავისი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„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ფაქტები</w:t>
      </w:r>
      <w:r>
        <w:rPr>
          <w:outline w:val="0"/>
          <w:color w:val="222222"/>
          <w:u w:color="222222"/>
          <w:rtl w:val="0"/>
          <w:lang w:val="de-DE"/>
          <w14:textFill>
            <w14:solidFill>
              <w14:srgbClr w14:val="222222"/>
            </w14:solidFill>
          </w14:textFill>
        </w:rPr>
        <w:t xml:space="preserve">“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სხვებს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თავის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მხრივ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მოუსმინოს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რომლებსაც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სხვები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მოყვებიან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პროცესი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გაგრძელდეს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ერთიდან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ორ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წუთამდე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ამის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შემდეგ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მასწავლებელმა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სთხოვოს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ადამიანებს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გაიმეორონ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თავიანთი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კლასისთვის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შემდგომი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აქტივობები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მოიცავდეს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თქვენი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თქვენ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კოლეგების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ჩართულობას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რომლებ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თან ერთადაც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ცდილობთ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შექმნათ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რეალური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ხაზი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წარმოადგენს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შედარებით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მნიშვნელობას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ფაქტების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პოზიციონირებას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ისე, თითქოს,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შესახებ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წერილობითი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სტატიის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ნაწილი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ყოს. </w:t>
      </w:r>
    </w:p>
    <w:p>
      <w:pPr>
        <w:pStyle w:val="Body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ალფრედ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დაიბადა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1899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13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აგვისტოს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ლეიტონსტონში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აღმოსავლეთ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ლონდონში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მამამისი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მემწვანილე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List Paragraph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ხშირად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ყვებოდა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ამბავს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შესახებ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თუ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როგორ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გაგზავნა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მამამისმა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პოლიციის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განყოფილებაში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ჩანაწერით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როდესაც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ხუთი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;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პოლიციელმა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ჩანაწერს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დახედა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რამდენიმე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წუთით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საკანში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გამოკეტა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უთხრა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: 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ვუშვრებით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ცუდ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ბიჭებს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თქმით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გამოცდილებამ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პოლიციელების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შიში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დაუტოვა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. </w:t>
      </w:r>
    </w:p>
    <w:p>
      <w:pPr>
        <w:pStyle w:val="Body"/>
        <w:shd w:val="clear" w:color="auto" w:fill="ffffff"/>
        <w:spacing w:after="0" w:line="240" w:lineRule="auto"/>
        <w:ind w:left="360" w:firstLine="0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ამტკიცებდა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კათოლიკური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აღზრდა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განათლება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დაეხმარა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საკუთარ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თავში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განევითარებინა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შიშის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ძლიერი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გრძნობა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მორალური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შიში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რაიმე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ბოროტებაში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მონაწილეობისა. ბავშვებს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ფიზიკური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დასჯა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ემუქრებოდათ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თუ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რაიმე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ცუდი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საქციელის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ჩადენის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დროს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დაიჭერდნენ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განსაცდელს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ემატებოდა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 ცემამდე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ხშირად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მთელი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დღე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უწევდათ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ლოდინი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ახალგაზრდა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კინოს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მოყვარული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ამერიკულ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ფილმებს ამჯობინებდა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ჩარლი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ჩაპლინისა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ბასტერ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კიტონის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მონაწილეობით 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ასევე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რეჟისორების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მიერ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გადაღებულ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გერმანულ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როგორი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ცაა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1923 წლის ფილმი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ნოსფერატუ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- პირველი ვამპირული ფილმ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კინო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ბიზნესი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სათაურის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ბარათების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შექმნით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დაიწყო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რომლებიც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ნაჩვენები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მუნჯი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დროს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როდესაც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საჭირო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დიალოგი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მნიშვნელოვანი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ექსპოზიცია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ახსნიდა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ხდებოდა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კადრში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სხვა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უნარები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ისწავლა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: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წერა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რეჟისურა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პირველ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ნამდვილ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მობინადრე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ერქვა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იგი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1927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წელს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შეიქმნა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მთავარი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გმირი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დიდმა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ვარსკვლავმა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სახელად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ივორ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ნოველომ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განასახიერა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სურდა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ბოლოს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მაყურებლის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გონებაში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ეჭვი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დაეტოვებინა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შესაძლოა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სერიული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მკვლელი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ყოფილიყო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პროდიუსერებმა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გამორიცხეს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რადგან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ნოველო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ძალიან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დიდი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ვარსკვლავი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იმისთვის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პერსონაჟი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ცუდი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დარჩენილიყო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დასასრულს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შანტაჟი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"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სრულიად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განსხვავებული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დასასრული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სურდა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წარმოიდგინა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გოგონას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დააკავებდნენ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შეყვარებულს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მოუწევდა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მასთან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მოქცევა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როგორც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დასაწყისში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კრიმინალს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მოექცნენ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: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ხელბორკილები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პოლიციაში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დარეგისტრირება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თითის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ანაბეჭდის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აღება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პროდიუსერები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ფიქრობდნენ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ძალიან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დამთრგუნველი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დასასრული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შანტაჟის</w:t>
      </w: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ვარსკვლავი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ჩეხი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სახელად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ონდრა 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უნდა ეთამაშა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ალისა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უაითი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ჩვეულებრივი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ლონდონელი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გოგონა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ონდრას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აქცენტი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იმას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ნიშნავდა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იგი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ინგლისელ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ს,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ჯოან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ბარის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უნდა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გაეხმოვანებინა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shd w:val="clear" w:color="auto" w:fill="ffffff"/>
        <w:bidi w:val="0"/>
        <w:spacing w:after="0" w:line="240" w:lineRule="auto"/>
        <w:ind w:left="0" w:right="0" w:firstLine="0"/>
        <w:jc w:val="both"/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შანტაჟი</w:t>
      </w: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განხორციელდა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შემდეგ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შესაძლებელი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გახდა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ხმოვანი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შექმნა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თავდაპირველად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დაგეგმილი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მუნჯი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გადაღება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ბოლო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რგოლისთვის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ნაწილობრივ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-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ხმოვანი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სურათი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ელოდა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სტუდიას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შეიძლება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მოსდომებოდა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სრულ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-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ხმოვანი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სხვადასხვა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ხელახლა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გადაიღო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ვინაიდან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პირველი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ნაწილი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ეხება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შეიარაღებული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კრიმინალის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ძიებას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სრულიად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აკლია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დიალოგი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შუალედური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სათაურები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(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ბარათები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ტიტრებით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რომლებიც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ჩნდება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მუნჯ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).  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ფილმში </w:t>
      </w: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„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შანტაჟი</w:t>
      </w:r>
      <w:r>
        <w:rPr>
          <w:rFonts w:ascii="Sylfaen" w:hAnsi="Sylfaen" w:hint="default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ბევრი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მახასიათებელი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ფილმებს განსაზღვრავს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უკვე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დაფიქსირდა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შორის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სტუმრად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გამოჩენა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ადრეულ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სინამდვილეში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შანტაჟში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ერთ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-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ერთი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ყველაზე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გრძელი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გადაიღო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დააკვირდით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კაცს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რომელსაც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ბავშვი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ტანჯავს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მიწისქვეშეთში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 კვლავ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გამოიყენა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მამაკაცისგან თავდაცვის მიზნით ქალის მიერ იარაღის გასროლის სცენა.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იგივე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ხდება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1954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წლის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თრილერში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აკრიფეთ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მკვლელობისთვის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სადაც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ქალი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პურის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დანის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ნაცვლად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მაკრატელს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სწვდება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(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რთულია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მამაცი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სტუდენტისთვის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!)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დასასრულს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ბრიტანეთის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მუზეუმში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დევნის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შუფტანის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პროცესის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გამოყენებით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შეიქმნა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მოიცავს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მოდელის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ფოტოს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ანარეკლს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სარკეში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სარკეში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დარჩენილი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მკაფიო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ნაწილებით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შეესაბამება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სარკის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უკან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არსებულ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ადგილს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სადაც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მოქმედება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შეუძლიათ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კამერა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იჭერს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როგორც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ასახულ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სურათს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ასევე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რეალურ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",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რითაც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თითქოს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ყველაფერი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ერთ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ადგილას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ხდება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სიფრთხილეა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საჭირო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კამერიდან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დისტანცი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ურ სცენებზე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რათა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მსახიობები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გამოჩნდნენ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გამოსახულების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არეკლილი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ნაწილების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პროპორციულად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 (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უფრო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დეტალური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ახსნა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იხილეთ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აქ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: </w:t>
      </w:r>
      <w:r>
        <w:rPr>
          <w:rStyle w:val="Hyperlink.0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instrText xml:space="preserve"> HYPERLINK "http://fxtuto.blogspot.com/2009/06/schufftan-process-turorial.html"</w:instrText>
      </w:r>
      <w:r>
        <w:rPr>
          <w:rStyle w:val="Hyperlink.0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Efeitos Especiais - </w:t>
      </w:r>
      <w:r>
        <w:rPr>
          <w:rStyle w:val="Hyperlink.0"/>
          <w:rFonts w:ascii="Sylfaen" w:hAnsi="Sylfaen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გაკვეთილები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: Sch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ü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fftan </w:t>
      </w:r>
      <w:r>
        <w:rPr>
          <w:rStyle w:val="Hyperlink.0"/>
          <w:rFonts w:ascii="Sylfaen" w:hAnsi="Sylfaen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დამუშავების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0"/>
          <w:rFonts w:ascii="Sylfaen" w:hAnsi="Sylfaen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სახელმძღვანელო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(fxtuto.blogspot.com)</w:t>
      </w:r>
      <w:r>
        <w:rPr>
          <w:outline w:val="0"/>
          <w:color w:val="222222"/>
          <w14:textFill>
            <w14:solidFill>
              <w14:srgbClr w14:val="222222"/>
            </w14:solidFill>
          </w14:textFill>
        </w:rPr>
        <w:fldChar w:fldCharType="end" w:fldLock="0"/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)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არაჩვეულებრივი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სცენა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სადაც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ნაჩვენებია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ატარებს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ტესტს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მთავარ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ანი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ონდრასთან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ერთად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მასში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ონდრას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მიმართ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სხვადასხვა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დამაფიქრებელ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საარშიყო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კომენტარებს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აკეთებს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დროსაც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უხერხულად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იღიმება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ნაწილი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ხშირად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გამოიყენება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იმ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უცნაური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ურთიერთობის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ხაზგასასმელად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ჰიჩკოკს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ჰქონდა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თავისი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ფილმების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მსახიობებთან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. (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ხმის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ტესტის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ნახვა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შეგიძლიათ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აქ</w:t>
      </w:r>
      <w:r>
        <w:rPr>
          <w:outline w:val="0"/>
          <w:color w:val="222222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 xml:space="preserve">: </w:t>
      </w:r>
      <w:r>
        <w:rPr>
          <w:rStyle w:val="Hyperlink.1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instrText xml:space="preserve"> HYPERLINK "https://www.youtube.com/watch?v=7Z8mSwzSQQk"</w:instrText>
      </w:r>
      <w:r>
        <w:rPr>
          <w:rStyle w:val="Hyperlink.1"/>
          <w:outline w:val="0"/>
          <w:color w:val="0000ff"/>
          <w:u w:val="single" w:color="0000ff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შანტაჟის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ტესტირება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(1929) - </w:t>
      </w:r>
      <w:r>
        <w:rPr>
          <w:rStyle w:val="Hyperlink.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ალფრედ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</w:t>
      </w:r>
      <w:r>
        <w:rPr>
          <w:rStyle w:val="Hyperlink.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ჰიჩკოკი</w:t>
      </w:r>
      <w:r>
        <w:rPr>
          <w:rStyle w:val="Hyperlink.0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 xml:space="preserve"> | BFI - YouTube.)</w:t>
      </w:r>
      <w:r>
        <w:rPr>
          <w:outline w:val="0"/>
          <w:color w:val="222222"/>
          <w14:textFill>
            <w14:solidFill>
              <w14:srgbClr w14:val="222222"/>
            </w14:solidFill>
          </w14:textFill>
        </w:rPr>
        <w:fldChar w:fldCharType="end" w:fldLock="0"/>
      </w:r>
      <w:r>
        <w:rPr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4"/>
        </w:numPr>
        <w:shd w:val="clear" w:color="auto" w:fill="ffffff"/>
        <w:bidi w:val="0"/>
        <w:spacing w:after="0" w:line="240" w:lineRule="auto"/>
        <w:ind w:right="0"/>
        <w:jc w:val="both"/>
        <w:rPr>
          <w:outline w:val="0"/>
          <w:color w:val="222222"/>
          <w:rtl w:val="0"/>
          <w:lang w:val="en-US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ფილმი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კრიტიკული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კომერციული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ჰიტი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იყო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ხმა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შემოქმედებითად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შეფასდა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. ფილმის "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შანტაჟი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დასრულებული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მუნჯი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ვერსია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მალევე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, 1929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წელს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,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გამოვიდა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კინოთეატრებში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ხმოვანი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ვერსიის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გამოსვლის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შემდეგ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.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შანტაჟის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მუნჯ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>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ვერსია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უფრო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ხანგრძლი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პერიოდის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განმავლობაში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გადიოდა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კინოთეატრებში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უფრო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პოპულარული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გახდა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დიდწილად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იმიტომ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რომ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ბრიტანეთში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კინოთეატრების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უმეტესობა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ჯერ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კიდევ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არ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იყო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აღჭურვილი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ხმის</w:t>
      </w:r>
      <w:r>
        <w:rPr>
          <w:rFonts w:ascii="Sylfaen" w:hAnsi="Sylfaen"/>
          <w:outline w:val="0"/>
          <w:color w:val="202122"/>
          <w:u w:color="202122"/>
          <w:shd w:val="clear" w:color="auto" w:fill="ffffff"/>
          <w:rtl w:val="0"/>
          <w14:textFill>
            <w14:solidFill>
              <w14:srgbClr w14:val="202122"/>
            </w14:solidFill>
          </w14:textFill>
        </w:rPr>
        <w:t xml:space="preserve">  გაშვების ტექნიკით</w:t>
      </w:r>
      <w:r>
        <w:rPr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. </w:t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drawing xmlns:a="http://schemas.openxmlformats.org/drawingml/2006/main">
          <wp:inline distT="0" distB="0" distL="0" distR="0">
            <wp:extent cx="2809240" cy="2112159"/>
            <wp:effectExtent l="0" t="0" r="0" b="0"/>
            <wp:docPr id="1073741826" name="officeArt object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ee the source image" descr="See the source 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2112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drawing xmlns:a="http://schemas.openxmlformats.org/drawingml/2006/main">
          <wp:inline distT="0" distB="0" distL="0" distR="0">
            <wp:extent cx="1847606" cy="2291610"/>
            <wp:effectExtent l="0" t="0" r="0" b="0"/>
            <wp:docPr id="1073741827" name="officeArt object" descr="A picture containing mam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icture containing mammalDescription automatically generated" descr="A picture containing mammal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06" cy="2291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0" w:line="240" w:lineRule="auto"/>
        <w:rPr>
          <w:rFonts w:ascii="Sylfaen" w:cs="Sylfaen" w:hAnsi="Sylfaen" w:eastAsia="Sylfaen"/>
          <w:outline w:val="0"/>
          <w:color w:val="222222"/>
          <w:sz w:val="28"/>
          <w:szCs w:val="28"/>
          <w:u w:val="single"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sz w:val="28"/>
          <w:szCs w:val="28"/>
          <w:u w:val="single" w:color="222222"/>
          <w:rtl w:val="0"/>
          <w14:textFill>
            <w14:solidFill>
              <w14:srgbClr w14:val="222222"/>
            </w14:solidFill>
          </w14:textFill>
        </w:rPr>
        <w:t>მოქმედება</w:t>
      </w:r>
      <w:r>
        <w:rPr>
          <w:b w:val="1"/>
          <w:bCs w:val="1"/>
          <w:outline w:val="0"/>
          <w:color w:val="222222"/>
          <w:sz w:val="28"/>
          <w:szCs w:val="28"/>
          <w:u w:val="single" w:color="222222"/>
          <w:rtl w:val="0"/>
          <w14:textFill>
            <w14:solidFill>
              <w14:srgbClr w14:val="222222"/>
            </w14:solidFill>
          </w14:textFill>
        </w:rPr>
        <w:t xml:space="preserve"> 2: </w:t>
      </w:r>
      <w:r>
        <w:rPr>
          <w:rFonts w:ascii="Sylfaen" w:hAnsi="Sylfaen"/>
          <w:outline w:val="0"/>
          <w:color w:val="222222"/>
          <w:sz w:val="28"/>
          <w:szCs w:val="28"/>
          <w:u w:val="single" w:color="222222"/>
          <w:rtl w:val="0"/>
          <w14:textFill>
            <w14:solidFill>
              <w14:srgbClr w14:val="222222"/>
            </w14:solidFill>
          </w14:textFill>
        </w:rPr>
        <w:t>დანაშაული</w:t>
      </w:r>
    </w:p>
    <w:p>
      <w:pPr>
        <w:pStyle w:val="Body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რამ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რაც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ფილმების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უმეტესობას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საერთო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აქვს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არის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დანაშაული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".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დანაშაულითა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მკვლელობით იყო გატაცებული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2012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წელს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ბრიტანეთის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კინოს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ინსტიტუტის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მიერ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გამო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იცა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რეჟისორის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შესახებ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მონოგრაფიის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-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კრებული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სახელწოდებით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"39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ნაბიჯი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გენიოსკენ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>"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სადაც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გრემ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ფულერი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აღნიშნავს, თუ რა კარგად იცოდა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-19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საუკუნის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მწერლის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თომას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კვინსის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შემოქმედება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1827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წლის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-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ერთ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ნარკვევში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კვინსი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საუბრობს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საუკეთესო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"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მკვლელობაზე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რომელიც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მოითხოვს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ბევრად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მეტს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ვიდრე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ორი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არამზადას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მოკვლა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თავის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მოკვლაა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",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მაგრამ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ამის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ნაცვლად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მხატვრობა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შუქი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ჩრდილი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პოეზია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და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გრძნობაა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..."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ფულერი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გრძნობს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თვისებები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ფილმებში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მკვლელობის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საუკეთესო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სურათებშია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წარმოდგენილი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Body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jc w:val="both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გასათვალისწინებელია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მკვლელობის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რამდენიმე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ასპექტი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სცენები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რომლებიც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მაშინვე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მიგვიყვანს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იქმადე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(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მისგან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შორს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) 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–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ეს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ყველაფერ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ჰიჩკოკის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მხატვრულ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ი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ოსტატობ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ისკენ წაგვიყვანოს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;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მისი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კონტროლი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"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მხატვრობაზე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შუქსა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ჩრდილზე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პოეზიასა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გრძნობაზე</w:t>
      </w:r>
      <w:r>
        <w:rPr>
          <w:outline w:val="0"/>
          <w:color w:val="222222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..."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მიუხედავად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იმისა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რომ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სცენარი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მნიშვნელოვანია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ძირითადად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ყველაზე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დამაფიქრებელი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გამოსახულებებია</w:t>
      </w: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. </w:t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drawing xmlns:a="http://schemas.openxmlformats.org/drawingml/2006/main">
          <wp:inline distT="0" distB="0" distL="0" distR="0">
            <wp:extent cx="3552995" cy="2526383"/>
            <wp:effectExtent l="0" t="0" r="0" b="0"/>
            <wp:docPr id="1073741828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4" descr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995" cy="2526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ზევით ასვლა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. (21.15)</w:t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drawing xmlns:a="http://schemas.openxmlformats.org/drawingml/2006/main">
          <wp:inline distT="0" distB="0" distL="0" distR="0">
            <wp:extent cx="3724402" cy="2648262"/>
            <wp:effectExtent l="0" t="0" r="0" b="0"/>
            <wp:docPr id="1073741829" name="officeArt object" descr="A picture containing text, mus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 picture containing text, musicDescription automatically generated" descr="A picture containing text, music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402" cy="2648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Sylfaen" w:hAnsi="Sylfaen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ქვემოთ ჩასვლა</w:t>
      </w:r>
      <w:r>
        <w:rPr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 (37.02)</w:t>
      </w:r>
    </w:p>
    <w:p>
      <w:pPr>
        <w:pStyle w:val="Body"/>
        <w:shd w:val="clear" w:color="auto" w:fill="ffffff"/>
        <w:spacing w:after="0" w:line="240" w:lineRule="auto"/>
        <w:rPr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b w:val="1"/>
          <w:bCs w:val="1"/>
          <w:rtl w:val="0"/>
          <w:lang w:val="en-US"/>
        </w:rPr>
      </w:pPr>
      <w:r>
        <w:rPr>
          <w:rFonts w:ascii="Sylfaen" w:hAnsi="Sylfaen"/>
          <w:b w:val="0"/>
          <w:bCs w:val="0"/>
          <w:u w:val="single"/>
          <w:rtl w:val="0"/>
          <w:lang w:val="en-US"/>
        </w:rPr>
        <w:t>ვუაიერისტები</w:t>
      </w:r>
    </w:p>
    <w:p>
      <w:pPr>
        <w:pStyle w:val="Body"/>
        <w:ind w:left="360" w:firstLine="0"/>
        <w:jc w:val="both"/>
      </w:pPr>
      <w:r>
        <w:rPr>
          <w:rFonts w:ascii="Sylfaen" w:hAnsi="Sylfaen"/>
          <w:rtl w:val="0"/>
        </w:rPr>
        <w:t>ჰიჩკოკი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გმირებს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ხშირად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აყენებდა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საფრთხეში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ფორმალურად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განიხილავს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რომელი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ქალები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აირჩია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ფილმებში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წამყვანი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როლების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შესასრულებლად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ზოგიერთი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შეურაცხყოფა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მიაყენა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როგორც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ეკრანზე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ფარგლებს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გარეთ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დღეს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მიუღებელია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ბევრად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პრობლემურია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დღეებში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სექსუალური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ძალადობის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ჩვენება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შანტაჟი</w:t>
      </w:r>
      <w:r>
        <w:rPr>
          <w:rFonts w:ascii="Sylfaen" w:hAnsi="Sylfaen" w:hint="default"/>
          <w:rtl w:val="1"/>
          <w:lang w:val="ar-SA" w:bidi="ar-SA"/>
        </w:rPr>
        <w:t>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ერთადერთი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მაყურებელს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ძალიან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ვუაიერისტულ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მდგომარეობაში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აყენებს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განსაკუთრებით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ეხება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მკვლელობის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სცენას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სადაც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გვეძლევა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შესაძლებლობა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დავაკვირდეთ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ხდება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ავიღოთ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მაგალითად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ონდრას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Fonts w:ascii="Sylfaen" w:hAnsi="Sylfaen"/>
          <w:rtl w:val="0"/>
        </w:rPr>
        <w:t xml:space="preserve"> </w:t>
      </w:r>
      <w:r>
        <w:rPr>
          <w:rFonts w:ascii="Sylfaen" w:hAnsi="Sylfaen"/>
          <w:rtl w:val="0"/>
        </w:rPr>
        <w:t>ალის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უაიტი</w:t>
      </w:r>
      <w:r>
        <w:rPr>
          <w:rFonts w:ascii="Sylfaen" w:hAnsi="Sylfaen"/>
          <w:rtl w:val="0"/>
        </w:rPr>
        <w:t>ს როლში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ეკრანს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უკან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იც</w:t>
      </w:r>
      <w:r>
        <w:rPr>
          <w:rFonts w:ascii="Sylfaen" w:hAnsi="Sylfaen"/>
          <w:rtl w:val="0"/>
        </w:rPr>
        <w:t>ვამ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ამან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დაიცვას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იგი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მსახიობის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თვალისგან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მაგრამ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საზოგადოებისგან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როგორია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თქვენი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რეაქცია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კადრზე</w:t>
      </w:r>
      <w:r>
        <w:rPr>
          <w:rtl w:val="0"/>
          <w:lang w:val="zh-TW" w:eastAsia="zh-TW"/>
        </w:rPr>
        <w:t xml:space="preserve">?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მოკლე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ეპიზოდი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მსახიობს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ერთ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წუთზე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მეტ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ხანს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ვუყურებთ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იხდის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ტანსაცმელს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შემდეგ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ისევ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გაშიშვლების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მოწმენი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</w:t>
      </w:r>
      <w:r>
        <w:rPr>
          <w:rFonts w:ascii="Sylfaen" w:hAnsi="Sylfaen"/>
          <w:rtl w:val="0"/>
        </w:rPr>
        <w:t>ხდებით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იმსჯელეთ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ეტაპზე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მამაკაცი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ქალი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აუდიტორიის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წევრად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ყოფნის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შემთხვევაში</w:t>
      </w:r>
      <w:r>
        <w:rPr>
          <w:rtl w:val="0"/>
        </w:rPr>
        <w:t>.</w:t>
      </w:r>
    </w:p>
    <w:p>
      <w:pPr>
        <w:pStyle w:val="Body"/>
        <w:ind w:left="360" w:firstLine="0"/>
        <w:rPr>
          <w:rFonts w:ascii="Sylfaen" w:cs="Sylfaen" w:hAnsi="Sylfaen" w:eastAsia="Sylfaen"/>
        </w:rPr>
      </w:pPr>
      <w:r>
        <w:drawing xmlns:a="http://schemas.openxmlformats.org/drawingml/2006/main">
          <wp:inline distT="0" distB="0" distL="0" distR="0">
            <wp:extent cx="3400796" cy="2454706"/>
            <wp:effectExtent l="0" t="0" r="0" b="0"/>
            <wp:docPr id="1073741830" name="officeArt object" descr="A picture containing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 picture containing personDescription automatically generated" descr="A picture containing person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96" cy="2454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</w:t>
      </w:r>
    </w:p>
    <w:p>
      <w:pPr>
        <w:pStyle w:val="Body"/>
        <w:ind w:left="360" w:firstLine="0"/>
      </w:pPr>
      <w:r>
        <w:rPr>
          <w:rtl w:val="0"/>
        </w:rPr>
        <w:t>28.00-29.00</w:t>
      </w:r>
    </w:p>
    <w:p>
      <w:pPr>
        <w:pStyle w:val="Body"/>
        <w:ind w:left="360" w:firstLine="0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it-IT"/>
        </w:rPr>
        <w:t xml:space="preserve">C. </w:t>
      </w:r>
      <w:r>
        <w:rPr>
          <w:rFonts w:ascii="Sylfaen" w:hAnsi="Sylfaen"/>
          <w:u w:val="single"/>
          <w:rtl w:val="0"/>
        </w:rPr>
        <w:t>მღელვარების შექმნა</w:t>
      </w:r>
      <w:r>
        <w:rPr>
          <w:b w:val="1"/>
          <w:bCs w:val="1"/>
          <w:u w:val="single"/>
          <w:rtl w:val="0"/>
        </w:rPr>
        <w:t xml:space="preserve"> </w:t>
      </w:r>
    </w:p>
    <w:p>
      <w:pPr>
        <w:pStyle w:val="Body"/>
        <w:ind w:left="360" w:firstLine="0"/>
        <w:jc w:val="both"/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115570</wp:posOffset>
            </wp:positionH>
            <wp:positionV relativeFrom="line">
              <wp:posOffset>8254</wp:posOffset>
            </wp:positionV>
            <wp:extent cx="2600325" cy="21132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A picture containing text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 picture containing text, personDescription automatically generated" descr="A picture containing text, person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13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მღელვარების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ოსტატია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ფილმში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ყურადღებას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ამახვილებს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პოლიციის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მუშაობასა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პროცედურებზე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საინტერესოა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ცდილობს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დაფაროს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დანაშაული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შეისწავლეთ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ჭრის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შემდგომი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მომენტები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აღნიშნეთ</w:t>
      </w:r>
      <w:r>
        <w:rPr>
          <w:rtl w:val="0"/>
        </w:rPr>
        <w:t xml:space="preserve"> </w:t>
      </w:r>
      <w:r>
        <w:rPr>
          <w:rtl w:val="0"/>
        </w:rPr>
        <w:t>, რა გზით ცდილობს ქალი ბრალეულობის თავიდან აცილებას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მაგრამ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მთელი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განმავლობაში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არსებობს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სერიოზული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მინიშნება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იმისა</w:t>
      </w:r>
      <w:r>
        <w:rPr>
          <w:rFonts w:ascii="Sylfaen" w:hAnsi="Sylfaen"/>
          <w:rtl w:val="0"/>
        </w:rPr>
        <w:t>,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ახსოვდეს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ახსოვდეს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წაშალოს</w:t>
      </w:r>
      <w:r>
        <w:rPr>
          <w:rtl w:val="0"/>
        </w:rPr>
        <w:t xml:space="preserve">: </w:t>
      </w:r>
      <w:r>
        <w:rPr>
          <w:rFonts w:ascii="Sylfaen" w:hAnsi="Sylfaen"/>
          <w:rtl w:val="0"/>
        </w:rPr>
        <w:t>მისი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ხელმოწერა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სურათზე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ისევე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როგორც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ყველა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არაფერია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უდანაშაულო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ჩვეულებრივ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უმარტივეს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ინციდენტებს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ფუნქციები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აქვთ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იმისდა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მიხედვით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ვითარდება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თხრობა</w:t>
      </w:r>
      <w:r>
        <w:rPr>
          <w:rtl w:val="0"/>
        </w:rPr>
        <w:t xml:space="preserve">.  </w:t>
      </w:r>
    </w:p>
    <w:p>
      <w:pPr>
        <w:pStyle w:val="Body"/>
        <w:ind w:left="360" w:firstLine="0"/>
        <w:jc w:val="both"/>
      </w:pPr>
      <w:r>
        <w:rPr>
          <w:rFonts w:ascii="Sylfaen" w:hAnsi="Sylfaen"/>
          <w:rtl w:val="0"/>
        </w:rPr>
        <w:t>მაგალითად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გვთავაზობს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ერთი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შეხედვით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მხიარული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ინციდენტი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როდესაც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სტუდიაში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ვიზიტის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დროს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თავის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სახეს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ხატავს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მხატვარი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შიშველ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სხეულს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უმატებს</w:t>
      </w:r>
      <w:r>
        <w:rPr>
          <w:rtl w:val="0"/>
          <w:lang w:val="zh-TW" w:eastAsia="zh-TW"/>
        </w:rPr>
        <w:t xml:space="preserve">? </w:t>
      </w:r>
      <w:r>
        <w:rPr>
          <w:rFonts w:ascii="Sylfaen" w:hAnsi="Sylfaen"/>
          <w:rtl w:val="0"/>
        </w:rPr>
        <w:t>სცენის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ნახვისას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შეეცადეთ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გახსოვდეთ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დაგავიწყდათ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ხელმოწერა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ყოველთვის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ფიქრობთ</w:t>
      </w:r>
      <w:r>
        <w:rPr>
          <w:rtl w:val="0"/>
          <w:lang w:val="zh-TW" w:eastAsia="zh-TW"/>
        </w:rPr>
        <w:t xml:space="preserve">?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ფიქრობთ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სიმბოლური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იმაში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ვინაობას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ტოვებს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შავ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ლაქას</w:t>
      </w:r>
      <w:r>
        <w:rPr>
          <w:rtl w:val="0"/>
          <w:lang w:val="zh-TW" w:eastAsia="zh-TW"/>
        </w:rPr>
        <w:t>?</w:t>
      </w:r>
    </w:p>
    <w:p>
      <w:pPr>
        <w:pStyle w:val="Body"/>
        <w:ind w:left="360" w:firstLine="0"/>
        <w:rPr>
          <w:rFonts w:ascii="Sylfaen" w:cs="Sylfaen" w:hAnsi="Sylfaen" w:eastAsia="Sylfaen"/>
        </w:rPr>
      </w:pPr>
      <w:r>
        <w:drawing xmlns:a="http://schemas.openxmlformats.org/drawingml/2006/main">
          <wp:inline distT="0" distB="0" distL="0" distR="0">
            <wp:extent cx="4001654" cy="2383436"/>
            <wp:effectExtent l="0" t="0" r="0" b="0"/>
            <wp:docPr id="1073741832" name="officeArt object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 picture containing textDescription automatically generated" descr="A picture containing text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654" cy="2383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ind w:left="360" w:firstLine="0"/>
      </w:pPr>
      <w:r>
        <w:rPr>
          <w:rtl w:val="0"/>
        </w:rPr>
        <w:t>(36.38)</w:t>
      </w:r>
    </w:p>
    <w:p>
      <w:pPr>
        <w:pStyle w:val="Body"/>
        <w:jc w:val="both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 xml:space="preserve">D. </w:t>
      </w:r>
      <w:r>
        <w:rPr>
          <w:rFonts w:ascii="Sylfaen" w:hAnsi="Sylfaen"/>
          <w:u w:val="single"/>
          <w:rtl w:val="0"/>
        </w:rPr>
        <w:t>ნიღაბი</w:t>
      </w:r>
      <w:r>
        <w:rPr>
          <w:b w:val="1"/>
          <w:bCs w:val="1"/>
          <w:u w:val="single"/>
          <w:rtl w:val="0"/>
        </w:rPr>
        <w:t xml:space="preserve"> </w:t>
      </w:r>
      <w:r>
        <w:rPr>
          <w:rFonts w:ascii="Sylfaen" w:hAnsi="Sylfaen"/>
          <w:u w:val="single"/>
          <w:rtl w:val="0"/>
        </w:rPr>
        <w:t>და</w:t>
      </w:r>
      <w:r>
        <w:rPr>
          <w:b w:val="1"/>
          <w:bCs w:val="1"/>
          <w:u w:val="single"/>
          <w:rtl w:val="0"/>
        </w:rPr>
        <w:t xml:space="preserve"> </w:t>
      </w:r>
      <w:r>
        <w:rPr>
          <w:rFonts w:ascii="Sylfaen" w:hAnsi="Sylfaen"/>
          <w:u w:val="single"/>
          <w:rtl w:val="0"/>
        </w:rPr>
        <w:t>სარკე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Fonts w:ascii="Sylfaen" w:hAnsi="Sylfaen"/>
          <w:rtl w:val="0"/>
        </w:rPr>
        <w:t>სხვენის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სტუდიაში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შესვლისას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ძალიან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დამაინტრიგებელი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სადაც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მხატვარი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დგანან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ნიღბით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კედელთან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ჰიჩკოკთან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ალბათ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მეტად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ვიდრე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ნებისმიერ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რეჟისორთან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არაფერი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ჩანს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შემთხვევითი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ამიტომ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სწორია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ვივარაუდოთ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კონფიგურაცია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რაღაცას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ნიშნავს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საინტერესოა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ნიღაბი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ლივლივებს</w:t>
      </w:r>
      <w:r>
        <w:rPr>
          <w:rtl w:val="0"/>
        </w:rPr>
        <w:t xml:space="preserve">.  </w:t>
      </w:r>
      <w:r>
        <w:rPr>
          <w:rFonts w:ascii="Sylfaen" w:hAnsi="Sylfaen"/>
          <w:rtl w:val="0"/>
        </w:rPr>
        <w:t>იმსჯელეთ</w:t>
      </w:r>
      <w:r>
        <w:rPr>
          <w:rtl w:val="0"/>
          <w:lang w:val="ru-RU"/>
        </w:rPr>
        <w:t xml:space="preserve"> "</w:t>
      </w:r>
      <w:r>
        <w:rPr>
          <w:rFonts w:ascii="Sylfaen" w:hAnsi="Sylfaen"/>
          <w:rtl w:val="0"/>
        </w:rPr>
        <w:t>ნიღბების</w:t>
      </w:r>
      <w:r>
        <w:rPr>
          <w:rtl w:val="0"/>
          <w:lang w:val="ru-RU"/>
        </w:rPr>
        <w:t xml:space="preserve">" </w:t>
      </w:r>
      <w:r>
        <w:rPr>
          <w:rFonts w:ascii="Sylfaen" w:hAnsi="Sylfaen"/>
          <w:rtl w:val="0"/>
        </w:rPr>
        <w:t>მნიშვნელობაზე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იმაზე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ხვდებიან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სხვადასხვა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პერსონაჟები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სხვადასხვა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ეტაპზე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განსაკუთრებით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Fonts w:ascii="Sylfaen" w:hAnsi="Sylfaen"/>
          <w:rtl w:val="0"/>
        </w:rPr>
        <w:t>ს შემთხვევაში</w:t>
      </w:r>
      <w:r>
        <w:rPr>
          <w:rtl w:val="0"/>
        </w:rPr>
        <w:t xml:space="preserve">.  </w:t>
      </w:r>
    </w:p>
    <w:p>
      <w:pPr>
        <w:pStyle w:val="Body"/>
        <w:jc w:val="both"/>
        <w:rPr>
          <w:rFonts w:ascii="Sylfaen" w:cs="Sylfaen" w:hAnsi="Sylfaen" w:eastAsia="Sylfaen"/>
        </w:rPr>
      </w:pPr>
      <w:r>
        <w:rPr>
          <w:rtl w:val="0"/>
        </w:rPr>
        <w:t xml:space="preserve"> (21.28)</w:t>
      </w:r>
    </w:p>
    <w:p>
      <w:pPr>
        <w:pStyle w:val="Body"/>
        <w:jc w:val="both"/>
      </w:pPr>
      <w:r>
        <w:rPr>
          <w:rFonts w:ascii="Sylfaen" w:hAnsi="Sylfaen"/>
          <w:rtl w:val="0"/>
        </w:rPr>
        <w:t>ყურადღება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მიაქციეთ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იმასაც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აქვს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დანაშაულის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შემდეგ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</w:t>
      </w:r>
      <w:r>
        <w:rPr>
          <w:rFonts w:ascii="Sylfaen" w:hAnsi="Sylfaen"/>
          <w:rtl w:val="0"/>
        </w:rPr>
        <w:t>ა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ნიღაბში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შეღწევის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უნარი</w:t>
      </w:r>
      <w:r>
        <w:rPr>
          <w:rtl w:val="0"/>
        </w:rPr>
        <w:t xml:space="preserve">: </w:t>
      </w:r>
      <w:r>
        <w:rPr>
          <w:rFonts w:ascii="Sylfaen" w:hAnsi="Sylfaen"/>
          <w:rtl w:val="0"/>
        </w:rPr>
        <w:t>განიხილეთ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ჯესტერის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პორტრეტი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მიერ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საოცარი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გამოყენება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საუზმის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სცენაში</w:t>
      </w:r>
      <w:r>
        <w:rPr>
          <w:rFonts w:ascii="Sylfaen" w:hAnsi="Sylfaen"/>
          <w:rtl w:val="0"/>
        </w:rPr>
        <w:t xml:space="preserve"> </w:t>
      </w:r>
      <w:r>
        <w:rPr>
          <w:rtl w:val="0"/>
          <w:lang w:val="ru-RU"/>
        </w:rPr>
        <w:t xml:space="preserve">- </w:t>
      </w:r>
      <w:r>
        <w:rPr>
          <w:rFonts w:ascii="Sylfaen" w:hAnsi="Sylfaen"/>
          <w:rtl w:val="0"/>
        </w:rPr>
        <w:t>რასაც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სხვა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აქტივობაში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გადავყავართ</w:t>
      </w:r>
      <w:r>
        <w:rPr>
          <w:rtl w:val="0"/>
        </w:rPr>
        <w:t xml:space="preserve">. </w:t>
      </w:r>
    </w:p>
    <w:p>
      <w:pPr>
        <w:pStyle w:val="Body"/>
        <w:jc w:val="both"/>
      </w:pPr>
      <w:r>
        <w:rPr>
          <w:rFonts w:ascii="Sylfaen" w:hAnsi="Sylfaen"/>
          <w:rtl w:val="0"/>
        </w:rPr>
        <w:t>სარკე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მნიშვნელოვანი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მოტივია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ფართო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რეპერტუარში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დაფიქრდით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ნიშნავდეს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ეკრანზე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პერსონაჟის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გამოსახულების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ერთდროულად არსებობა</w:t>
      </w:r>
      <w:r>
        <w:rPr>
          <w:rtl w:val="0"/>
        </w:rPr>
        <w:t>.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2873114" cy="2240303"/>
            <wp:effectExtent l="0" t="0" r="0" b="0"/>
            <wp:docPr id="1073741833" name="officeArt object" descr="A picture containing blu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 picture containing blurDescription automatically generated" descr="A picture containing blur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114" cy="2240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(45.09)</w:t>
      </w:r>
    </w:p>
    <w:p>
      <w:pPr>
        <w:pStyle w:val="Body"/>
        <w:rPr>
          <w:rFonts w:ascii="Sylfaen" w:cs="Sylfaen" w:hAnsi="Sylfaen" w:eastAsia="Sylfaen"/>
          <w:sz w:val="28"/>
          <w:szCs w:val="28"/>
          <w:u w:val="single"/>
        </w:rPr>
      </w:pPr>
      <w:r>
        <w:rPr>
          <w:rFonts w:ascii="Sylfaen" w:hAnsi="Sylfaen"/>
          <w:sz w:val="28"/>
          <w:szCs w:val="28"/>
          <w:u w:val="single"/>
          <w:rtl w:val="0"/>
        </w:rPr>
        <w:t>მოქმედება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 xml:space="preserve"> 3: </w:t>
      </w:r>
      <w:r>
        <w:rPr>
          <w:rFonts w:ascii="Sylfaen" w:hAnsi="Sylfaen"/>
          <w:sz w:val="28"/>
          <w:szCs w:val="28"/>
          <w:u w:val="single"/>
          <w:rtl w:val="0"/>
        </w:rPr>
        <w:t>ხმა</w:t>
      </w:r>
    </w:p>
    <w:p>
      <w:pPr>
        <w:pStyle w:val="Body"/>
        <w:jc w:val="both"/>
        <w:rPr>
          <w:strike w:val="1"/>
          <w:dstrike w:val="0"/>
        </w:rPr>
      </w:pPr>
      <w:r>
        <w:rPr>
          <w:rtl w:val="0"/>
          <w:lang w:val="ru-RU"/>
        </w:rPr>
        <w:t>"</w:t>
      </w:r>
      <w:r>
        <w:rPr>
          <w:rFonts w:ascii="Sylfaen" w:hAnsi="Sylfaen"/>
          <w:rtl w:val="0"/>
        </w:rPr>
        <w:t>შანტაჟი</w:t>
      </w:r>
      <w:r>
        <w:rPr>
          <w:rtl w:val="0"/>
          <w:lang w:val="ru-RU"/>
        </w:rPr>
        <w:t xml:space="preserve">"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ბრიტანული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ხმოვანი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</w:t>
      </w:r>
      <w:r>
        <w:rPr>
          <w:rtl w:val="1"/>
          <w:lang w:val="ar-SA" w:bidi="ar-SA"/>
        </w:rPr>
        <w:t>“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მაგრამ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მართლაც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წარმატებული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ბრიტანული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მოლაპარაკე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სურათი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როგორც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დიდ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ბრიტანეთში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მთელს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მსოფლიოში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შესახებ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ლიტერატურაში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განსაკუთრებულად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ნახსენებია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ცნობილი</w:t>
      </w:r>
      <w:r>
        <w:rPr>
          <w:rtl w:val="0"/>
          <w:lang w:val="ru-RU"/>
        </w:rPr>
        <w:t xml:space="preserve"> "</w:t>
      </w:r>
      <w:r>
        <w:rPr>
          <w:rFonts w:ascii="Sylfaen" w:hAnsi="Sylfaen"/>
          <w:rtl w:val="0"/>
        </w:rPr>
        <w:t>საუზმის</w:t>
      </w:r>
      <w:r>
        <w:rPr>
          <w:rtl w:val="0"/>
          <w:lang w:val="ru-RU"/>
        </w:rPr>
        <w:t xml:space="preserve">" </w:t>
      </w:r>
      <w:r>
        <w:rPr>
          <w:rFonts w:ascii="Sylfaen" w:hAnsi="Sylfaen"/>
          <w:rtl w:val="0"/>
        </w:rPr>
        <w:t>სცენა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სადაც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სიტყვა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დანა</w:t>
      </w:r>
      <w:r>
        <w:rPr>
          <w:rtl w:val="0"/>
          <w:lang w:val="de-DE"/>
        </w:rPr>
        <w:t xml:space="preserve">“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გამოკვეთილი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ხდება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დანაშაულს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შიშს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ასახავს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შეგიძლიათ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იფიქროთ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სხვა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შემთხვევებზე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როდესაც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გზით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კორექტირება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გამოყენებული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პერსონაჟის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ფსიქიკური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მდგომარეობის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ასახვისთვის</w:t>
      </w:r>
      <w:r>
        <w:rPr>
          <w:rtl w:val="0"/>
          <w:lang w:val="zh-TW" w:eastAsia="zh-TW"/>
        </w:rPr>
        <w:t xml:space="preserve">?  </w:t>
      </w:r>
    </w:p>
    <w:p>
      <w:pPr>
        <w:pStyle w:val="Body"/>
        <w:rPr>
          <w:b w:val="1"/>
          <w:bCs w:val="1"/>
          <w:sz w:val="28"/>
          <w:szCs w:val="28"/>
          <w:u w:val="single"/>
        </w:rPr>
      </w:pPr>
      <w:r>
        <w:rPr>
          <w:rFonts w:ascii="Sylfaen" w:hAnsi="Sylfaen"/>
          <w:sz w:val="28"/>
          <w:szCs w:val="28"/>
          <w:u w:val="single"/>
          <w:rtl w:val="0"/>
        </w:rPr>
        <w:t>მოქმედება</w:t>
      </w:r>
      <w:r>
        <w:rPr>
          <w:b w:val="1"/>
          <w:bCs w:val="1"/>
          <w:sz w:val="28"/>
          <w:szCs w:val="28"/>
          <w:u w:val="single"/>
          <w:rtl w:val="0"/>
          <w:lang w:val="de-DE"/>
        </w:rPr>
        <w:t xml:space="preserve"> 4: </w:t>
      </w:r>
      <w:r>
        <w:rPr>
          <w:rFonts w:ascii="Sylfaen" w:hAnsi="Sylfaen"/>
          <w:sz w:val="28"/>
          <w:szCs w:val="28"/>
          <w:u w:val="single"/>
          <w:rtl w:val="0"/>
        </w:rPr>
        <w:t>მონაწილეობა</w:t>
      </w:r>
      <w:r>
        <w:rPr>
          <w:b w:val="1"/>
          <w:bCs w:val="1"/>
          <w:sz w:val="28"/>
          <w:szCs w:val="28"/>
          <w:u w:val="single"/>
          <w:rtl w:val="0"/>
        </w:rPr>
        <w:t xml:space="preserve"> </w:t>
      </w:r>
    </w:p>
    <w:p>
      <w:pPr>
        <w:pStyle w:val="Body"/>
        <w:jc w:val="both"/>
      </w:pPr>
      <w:r>
        <w:rPr>
          <w:rtl w:val="0"/>
        </w:rPr>
        <w:t>„</w:t>
      </w:r>
      <w:r>
        <w:rPr>
          <w:rFonts w:ascii="Sylfaen" w:hAnsi="Sylfaen"/>
          <w:rtl w:val="0"/>
        </w:rPr>
        <w:t>თეატრში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ვხედავთ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ხდება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სცენაზე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დისტანციურად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უპიროვნო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საკუთარ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თავთან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მოწყვეტით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უსაფრთხოდ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დაცულად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ვართ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ვსხედვართ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სავარძელში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ფანჯრიდან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ვუყურებთ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ცხოვრების</w:t>
      </w:r>
      <w:r>
        <w:rPr>
          <w:rFonts w:ascii="Sylfaen" w:hAnsi="Sylfaen"/>
          <w:rtl w:val="0"/>
        </w:rPr>
        <w:t>ეულ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ბრძოლას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 xml:space="preserve">იმისათვის, რომ დავაფასოთ ის, რასაც სცენაზე მყოფი პერსონაჟები განიცდიან, ჩვენ უნდა </w:t>
      </w:r>
      <w:r>
        <w:rPr>
          <w:rFonts w:ascii="Sylfaen" w:hAnsi="Sylfaen"/>
          <w:rtl w:val="0"/>
        </w:rPr>
        <w:t>დავინახოთ</w:t>
      </w:r>
      <w:r>
        <w:rPr>
          <w:rFonts w:ascii="Sylfaen" w:hAnsi="Sylfaen"/>
          <w:rtl w:val="0"/>
        </w:rPr>
        <w:t xml:space="preserve"> საკუთარი თავი მათ ცნობიერებაში, ჩვენ უნდა მივიღოთ ჩვენი მღელვარება მონაცვლეობით, რაც არ არის ყველაზე ეფექტური მეთოდი. 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როდესაც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კარგად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გადაღებულ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ვუყურებთ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მაყურებლებივით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ვსხედვართ</w:t>
      </w:r>
      <w:r>
        <w:rPr>
          <w:rtl w:val="0"/>
        </w:rPr>
        <w:t xml:space="preserve">;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ვმონაწილეობთ</w:t>
      </w:r>
      <w:r>
        <w:rPr>
          <w:rtl w:val="0"/>
        </w:rPr>
        <w:t>" (</w:t>
      </w:r>
      <w:r>
        <w:rPr>
          <w:rFonts w:ascii="Sylfaen" w:hAnsi="Sylfaen"/>
          <w:rtl w:val="0"/>
        </w:rPr>
        <w:t>ალფრედ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</w:t>
      </w:r>
      <w:r>
        <w:rPr>
          <w:rtl w:val="0"/>
          <w:lang w:val="ru-RU"/>
        </w:rPr>
        <w:t>: "</w:t>
      </w:r>
      <w:r>
        <w:rPr>
          <w:rFonts w:ascii="Sylfaen" w:hAnsi="Sylfaen"/>
          <w:rtl w:val="0"/>
        </w:rPr>
        <w:t>რატომ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ვითარდება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თრილერი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ჟურნალი</w:t>
      </w:r>
      <w:r>
        <w:rPr>
          <w:rtl w:val="0"/>
          <w:lang w:val="en-US"/>
        </w:rPr>
        <w:t xml:space="preserve"> Picturegoer: 1936 </w:t>
      </w:r>
      <w:r>
        <w:rPr>
          <w:rFonts w:ascii="Sylfaen" w:hAnsi="Sylfaen"/>
          <w:rtl w:val="0"/>
        </w:rPr>
        <w:t>წლის</w:t>
      </w:r>
      <w:r>
        <w:rPr>
          <w:rtl w:val="0"/>
        </w:rPr>
        <w:t xml:space="preserve"> 18 </w:t>
      </w:r>
      <w:r>
        <w:rPr>
          <w:rFonts w:ascii="Sylfaen" w:hAnsi="Sylfaen"/>
          <w:rtl w:val="0"/>
        </w:rPr>
        <w:t>იანვარი</w:t>
      </w:r>
      <w:r>
        <w:rPr>
          <w:rtl w:val="0"/>
        </w:rPr>
        <w:t>).</w:t>
      </w:r>
    </w:p>
    <w:p>
      <w:pPr>
        <w:pStyle w:val="Body"/>
        <w:jc w:val="both"/>
      </w:pPr>
      <w:r>
        <w:rPr>
          <w:rFonts w:ascii="Sylfaen" w:hAnsi="Sylfaen"/>
          <w:rtl w:val="0"/>
        </w:rPr>
        <w:t>შემდეგი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ახლო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გვთავაზობს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პერსონაჟის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უაიტის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თვალსაზრისს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როდესაც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გადახედავს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წერილობით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შენიშვნებს</w:t>
      </w:r>
      <w:r>
        <w:rPr>
          <w:rFonts w:ascii="Sylfaen" w:hAnsi="Sylfaen"/>
          <w:rtl w:val="0"/>
        </w:rPr>
        <w:t xml:space="preserve">. </w:t>
      </w:r>
      <w:r>
        <w:rPr>
          <w:rFonts w:ascii="Sylfaen" w:hAnsi="Sylfaen"/>
          <w:rtl w:val="0"/>
        </w:rPr>
        <w:t>იგი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ჩანაწერს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სწავლობს</w:t>
      </w:r>
      <w:r>
        <w:rPr>
          <w:rtl w:val="0"/>
        </w:rPr>
        <w:t xml:space="preserve"> (6.30) </w:t>
      </w:r>
      <w:r>
        <w:rPr>
          <w:rFonts w:ascii="Sylfaen" w:hAnsi="Sylfaen"/>
          <w:rtl w:val="0"/>
        </w:rPr>
        <w:t>ჩაის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ოთახში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პოლიციელ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თაყვანისმცემელ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ფრენკ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ვებერთან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პაემნის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დროს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ჩანაწერი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მისგან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უსახელო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მხატვრისგან</w:t>
      </w:r>
      <w:r>
        <w:rPr>
          <w:rtl w:val="1"/>
          <w:lang w:val="ar-SA" w:bidi="ar-SA"/>
        </w:rPr>
        <w:t>“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დააკვირდით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გვპატიჟებს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განვიცადოთ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ამბავი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თითქოს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ვიყოთ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თავად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ჩანაწერი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საინტერესოდ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ამოღებული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იმავე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ოთახიდან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სადაც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ახლა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ზის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იმაზე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მეტყველებს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იქ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ადრე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უკვე</w:t>
      </w:r>
      <w:r>
        <w:rPr>
          <w:rtl w:val="0"/>
        </w:rPr>
        <w:t xml:space="preserve"> ჰ</w:t>
      </w:r>
      <w:r>
        <w:rPr>
          <w:rFonts w:ascii="Sylfaen" w:hAnsi="Sylfaen"/>
          <w:rtl w:val="0"/>
        </w:rPr>
        <w:t>ქონდა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შეხვედრა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არტისტთან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მეორე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ჩანაწერი</w:t>
      </w:r>
      <w:r>
        <w:rPr>
          <w:rtl w:val="0"/>
        </w:rPr>
        <w:t xml:space="preserve"> (1.18.03) </w:t>
      </w:r>
      <w:r>
        <w:rPr>
          <w:rFonts w:ascii="Sylfaen" w:hAnsi="Sylfaen"/>
          <w:rtl w:val="0"/>
        </w:rPr>
        <w:t>ძალიან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განსხვავებულია</w:t>
      </w:r>
      <w:r>
        <w:rPr>
          <w:rtl w:val="0"/>
        </w:rPr>
        <w:t xml:space="preserve">.   </w:t>
      </w:r>
    </w:p>
    <w:p>
      <w:pPr>
        <w:pStyle w:val="Body"/>
        <w:jc w:val="both"/>
      </w:pP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ფიქრობთ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ემოციებს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განიცდის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მომენტში</w:t>
      </w:r>
      <w:r>
        <w:rPr>
          <w:rtl w:val="0"/>
          <w:lang w:val="zh-TW" w:eastAsia="zh-TW"/>
        </w:rPr>
        <w:t xml:space="preserve">? </w:t>
      </w:r>
      <w:r>
        <w:rPr>
          <w:rFonts w:ascii="Sylfaen" w:hAnsi="Sylfaen"/>
          <w:rtl w:val="0"/>
        </w:rPr>
        <w:t>ჰიჩკოკს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სჭირდება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მდგომარეობაში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ჩავაყენოთ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მაშინაც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მოვიწონებთ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ფილმი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ბევრად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ეფექტური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იქნება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გავიგებთ</w:t>
      </w:r>
      <w:r>
        <w:rPr>
          <w:rFonts w:ascii="Sylfaen" w:hAnsi="Sylfaen"/>
          <w:rtl w:val="0"/>
        </w:rPr>
        <w:t>,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თანავუგრძნობთ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შესაძლოა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ასევე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გავიზიარ</w:t>
      </w:r>
      <w:r>
        <w:rPr>
          <w:rFonts w:ascii="Sylfaen" w:hAnsi="Sylfaen"/>
          <w:rtl w:val="0"/>
        </w:rPr>
        <w:t>ებ</w:t>
      </w:r>
      <w:r>
        <w:rPr>
          <w:rFonts w:ascii="Sylfaen" w:hAnsi="Sylfaen"/>
          <w:rtl w:val="0"/>
        </w:rPr>
        <w:t>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დილემებ</w:t>
      </w:r>
      <w:r>
        <w:rPr>
          <w:rFonts w:ascii="Sylfaen" w:hAnsi="Sylfaen"/>
          <w:rtl w:val="0"/>
        </w:rPr>
        <w:t>საც</w:t>
      </w:r>
      <w:r>
        <w:rPr>
          <w:rtl w:val="0"/>
        </w:rPr>
        <w:t xml:space="preserve">.  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2141410" cy="1607123"/>
            <wp:effectExtent l="0" t="0" r="0" b="0"/>
            <wp:docPr id="1073741834" name="officeArt object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 picture containing textDescription automatically generated" descr="A picture containing text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10" cy="1607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</w:t>
      </w:r>
      <w:r>
        <w:drawing xmlns:a="http://schemas.openxmlformats.org/drawingml/2006/main">
          <wp:inline distT="0" distB="0" distL="0" distR="0">
            <wp:extent cx="2265028" cy="1826377"/>
            <wp:effectExtent l="0" t="0" r="0" b="0"/>
            <wp:docPr id="1073741835" name="officeArt object" descr="A picture containing text,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 picture containing text, receiptDescription automatically generated" descr="A picture containing text, receipt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28" cy="1826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</w:pPr>
      <w:r>
        <w:rPr>
          <w:rFonts w:ascii="Sylfaen" w:hAnsi="Sylfaen"/>
          <w:rtl w:val="0"/>
        </w:rPr>
        <w:t>გთავაზობთ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რამდენიმე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დამატებით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თვალსაჩინო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ფილმიდან</w:t>
      </w:r>
      <w:r>
        <w:rPr>
          <w:rtl w:val="0"/>
        </w:rPr>
        <w:t xml:space="preserve">.  </w:t>
      </w:r>
      <w:r>
        <w:rPr>
          <w:rFonts w:ascii="Sylfaen" w:hAnsi="Sylfaen"/>
          <w:rtl w:val="0"/>
        </w:rPr>
        <w:t>როგორ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ფიქრობთ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გრძნობს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ადამიანი</w:t>
      </w:r>
      <w:r>
        <w:rPr>
          <w:rtl w:val="0"/>
        </w:rPr>
        <w:t>,</w:t>
      </w:r>
      <w:r>
        <w:rPr>
          <w:rtl w:val="0"/>
        </w:rPr>
        <w:t xml:space="preserve"> რომლის თვალსაწიერსაც ვხედავთ</w:t>
      </w:r>
      <w:r>
        <w:rPr>
          <w:rtl w:val="0"/>
          <w:lang w:val="zh-TW" w:eastAsia="zh-TW"/>
        </w:rPr>
        <w:t>?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2447464" cy="1836819"/>
            <wp:effectExtent l="0" t="0" r="0" b="0"/>
            <wp:docPr id="1073741836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1" descr="Picture 11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7464" cy="1836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</w:t>
      </w:r>
      <w:r>
        <w:drawing xmlns:a="http://schemas.openxmlformats.org/drawingml/2006/main">
          <wp:inline distT="0" distB="0" distL="0" distR="0">
            <wp:extent cx="3211902" cy="2562830"/>
            <wp:effectExtent l="0" t="0" r="0" b="0"/>
            <wp:docPr id="1073741837" name="officeArt object" descr="A picture containing blu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A picture containing blurDescription automatically generated" descr="A picture containing blur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02" cy="2562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Fonts w:ascii="Sylfaen" w:cs="Sylfaen" w:hAnsi="Sylfaen" w:eastAsia="Sylfaen"/>
        </w:rPr>
      </w:pPr>
      <w:r>
        <w:rPr>
          <w:rtl w:val="0"/>
        </w:rPr>
        <w:t xml:space="preserve">(21.29) </w:t>
      </w:r>
    </w:p>
    <w:p>
      <w:pPr>
        <w:pStyle w:val="Body"/>
        <w:jc w:val="both"/>
      </w:pPr>
      <w: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-1269</wp:posOffset>
            </wp:positionH>
            <wp:positionV relativeFrom="line">
              <wp:posOffset>1164589</wp:posOffset>
            </wp:positionV>
            <wp:extent cx="2842896" cy="204343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A picture containing text,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 picture containing text, personDescription automatically generated" descr="A picture containing text, person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6" cy="204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უაითი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უყურებს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პატრულში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მყოფ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პოლიციელს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მხატვრის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სტუდიის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ფანჯრიდან</w:t>
      </w:r>
      <w:r>
        <w:rPr>
          <w:rFonts w:ascii="Sylfaen" w:hAnsi="Sylfaen"/>
          <w:rtl w:val="0"/>
        </w:rPr>
        <w:t xml:space="preserve">. </w:t>
      </w:r>
      <w:r>
        <w:rPr>
          <w:rtl w:val="0"/>
        </w:rPr>
        <w:t xml:space="preserve"> (</w:t>
      </w:r>
      <w:r>
        <w:rPr>
          <w:rFonts w:ascii="Sylfaen" w:hAnsi="Sylfaen"/>
          <w:rtl w:val="0"/>
        </w:rPr>
        <w:t>მიუხედავად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იმისა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თვალსაჩინო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მეორე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მაღალკუთხიან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სადაც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პოლიციელი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ქუჩაში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არტისტის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სტუდიის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გარეთ</w:t>
      </w:r>
      <w:r>
        <w:rPr>
          <w:rtl w:val="0"/>
        </w:rPr>
        <w:t>, 32</w:t>
      </w:r>
      <w:r>
        <w:rPr>
          <w:rtl w:val="0"/>
        </w:rPr>
        <w:t>:</w:t>
      </w:r>
      <w:r>
        <w:rPr>
          <w:rtl w:val="0"/>
        </w:rPr>
        <w:t xml:space="preserve">30 </w:t>
      </w:r>
      <w:r>
        <w:rPr>
          <w:rFonts w:ascii="Sylfaen" w:hAnsi="Sylfaen"/>
          <w:rtl w:val="0"/>
        </w:rPr>
        <w:t>წუთზე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აქვს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სრულიად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ქვეტექსტ</w:t>
      </w:r>
      <w:r>
        <w:rPr>
          <w:rFonts w:ascii="Sylfaen" w:hAnsi="Sylfaen"/>
          <w:rtl w:val="0"/>
        </w:rPr>
        <w:t>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გავითვალისწინებთ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</w:t>
      </w:r>
      <w:r>
        <w:rPr>
          <w:rFonts w:ascii="Sylfaen" w:hAnsi="Sylfaen"/>
          <w:rtl w:val="0"/>
        </w:rPr>
        <w:t>ა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ტირილს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ხდება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ჩართულია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აქ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ხაზგასასმელად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თუ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რამდენად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დახვეწილი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რეჟისორია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</w:t>
      </w:r>
      <w:r>
        <w:rPr>
          <w:rtl w:val="0"/>
        </w:rPr>
        <w:t xml:space="preserve">: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შეუძლია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გადაიღოს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ერთნაირი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რომლებსაც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აქვთ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ასეთი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მნიშვნელობა</w:t>
      </w:r>
      <w:r>
        <w:rPr>
          <w:rtl w:val="0"/>
        </w:rPr>
        <w:t xml:space="preserve">.) </w:t>
      </w:r>
    </w:p>
    <w:p>
      <w:pPr>
        <w:pStyle w:val="Body"/>
      </w:pPr>
    </w:p>
    <w:p>
      <w:pPr>
        <w:pStyle w:val="Body"/>
        <w:jc w:val="both"/>
      </w:pPr>
      <w:r>
        <w:rPr>
          <w:rtl w:val="0"/>
        </w:rPr>
        <w:t xml:space="preserve">(22.05)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ჯესტერის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ნახატის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თვალსაჩინო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კადრი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ჩვენ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კვლავ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ვიზიარებთ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თვალსაზრისს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ყოველ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ჯერზე</w:t>
      </w:r>
      <w:r>
        <w:rPr>
          <w:rtl w:val="0"/>
        </w:rPr>
        <w:t xml:space="preserve">  </w:t>
      </w:r>
      <w:r>
        <w:rPr>
          <w:rFonts w:ascii="Sylfaen" w:hAnsi="Sylfaen"/>
          <w:rtl w:val="0"/>
        </w:rPr>
        <w:t>ვხედავთ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ჯესტერს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ალის</w:t>
      </w:r>
      <w:r>
        <w:rPr>
          <w:rFonts w:ascii="Sylfaen" w:hAnsi="Sylfaen"/>
          <w:rtl w:val="0"/>
        </w:rPr>
        <w:t>ა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ყოველ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ჯერზე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გავლენა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განსხვავებულია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ყურებისას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ყურადღება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მიაქციეთ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მომენტებს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როდესაც</w:t>
      </w:r>
      <w:r>
        <w:rPr>
          <w:rtl w:val="0"/>
        </w:rPr>
        <w:t xml:space="preserve"> </w:t>
      </w:r>
      <w:r>
        <w:rPr>
          <w:rtl w:val="0"/>
        </w:rPr>
        <w:t>ჯ</w:t>
      </w:r>
      <w:r>
        <w:rPr>
          <w:rFonts w:ascii="Sylfaen" w:hAnsi="Sylfaen"/>
          <w:rtl w:val="0"/>
        </w:rPr>
        <w:t>ესტერის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სურათი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ჩანს</w:t>
      </w:r>
      <w:r>
        <w:rPr>
          <w:rtl w:val="0"/>
        </w:rPr>
        <w:t xml:space="preserve">: </w:t>
      </w:r>
      <w:r>
        <w:rPr>
          <w:rFonts w:ascii="Sylfaen" w:hAnsi="Sylfaen"/>
          <w:rtl w:val="0"/>
        </w:rPr>
        <w:t>ჩაინიშნეთ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ვისი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თვალებით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ვუყურებთ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ნიშნავდეს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მათთვის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მომენტში</w:t>
      </w:r>
      <w:r>
        <w:rPr>
          <w:rtl w:val="0"/>
        </w:rPr>
        <w:t xml:space="preserve">.  </w:t>
      </w:r>
    </w:p>
    <w:p>
      <w:pPr>
        <w:pStyle w:val="Body"/>
        <w:jc w:val="both"/>
        <w:rPr>
          <w:b w:val="1"/>
          <w:bCs w:val="1"/>
          <w:sz w:val="28"/>
          <w:szCs w:val="28"/>
          <w:u w:val="single"/>
        </w:rPr>
      </w:pPr>
      <w:r>
        <w:rPr>
          <w:rFonts w:ascii="Sylfaen" w:hAnsi="Sylfaen"/>
          <w:sz w:val="28"/>
          <w:szCs w:val="28"/>
          <w:u w:val="single"/>
          <w:rtl w:val="0"/>
        </w:rPr>
        <w:t>მოქმედება</w:t>
      </w:r>
      <w:r>
        <w:rPr>
          <w:b w:val="1"/>
          <w:bCs w:val="1"/>
          <w:sz w:val="28"/>
          <w:szCs w:val="28"/>
          <w:u w:val="single"/>
          <w:rtl w:val="0"/>
        </w:rPr>
        <w:t xml:space="preserve"> </w:t>
      </w:r>
      <w:r>
        <w:rPr>
          <w:rFonts w:ascii="Sylfaen" w:hAnsi="Sylfaen"/>
          <w:sz w:val="28"/>
          <w:szCs w:val="28"/>
          <w:u w:val="single"/>
          <w:rtl w:val="0"/>
        </w:rPr>
        <w:t>5</w:t>
      </w:r>
      <w:r>
        <w:rPr>
          <w:b w:val="1"/>
          <w:bCs w:val="1"/>
          <w:sz w:val="28"/>
          <w:szCs w:val="28"/>
          <w:u w:val="single"/>
          <w:rtl w:val="0"/>
        </w:rPr>
        <w:t xml:space="preserve">: </w:t>
      </w:r>
      <w:r>
        <w:rPr>
          <w:rFonts w:ascii="Sylfaen" w:hAnsi="Sylfaen"/>
          <w:sz w:val="28"/>
          <w:szCs w:val="28"/>
          <w:u w:val="single"/>
          <w:rtl w:val="0"/>
        </w:rPr>
        <w:t>ფილმის</w:t>
      </w:r>
      <w:r>
        <w:rPr>
          <w:b w:val="1"/>
          <w:bCs w:val="1"/>
          <w:sz w:val="28"/>
          <w:szCs w:val="28"/>
          <w:u w:val="single"/>
          <w:rtl w:val="0"/>
        </w:rPr>
        <w:t xml:space="preserve"> </w:t>
      </w:r>
      <w:r>
        <w:rPr>
          <w:rFonts w:ascii="Sylfaen" w:hAnsi="Sylfaen"/>
          <w:sz w:val="28"/>
          <w:szCs w:val="28"/>
          <w:u w:val="single"/>
          <w:rtl w:val="0"/>
        </w:rPr>
        <w:t>გამოქვეყნება</w:t>
      </w:r>
    </w:p>
    <w:p>
      <w:pPr>
        <w:pStyle w:val="Body"/>
        <w:jc w:val="both"/>
      </w:pPr>
      <w:r>
        <w:rPr>
          <w:rFonts w:ascii="Sylfaen" w:hAnsi="Sylfaen"/>
          <w:rtl w:val="0"/>
        </w:rPr>
        <w:t>აქ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მოცემულია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შანტაჟთან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დაკავშირებული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ბეჭდური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სარეკლამო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მასალის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მაგალითი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პირველი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  <w:lang w:val="ru-RU"/>
        </w:rPr>
        <w:t xml:space="preserve"> "</w:t>
      </w:r>
      <w:r>
        <w:rPr>
          <w:rFonts w:ascii="Sylfaen" w:hAnsi="Sylfaen"/>
          <w:rtl w:val="0"/>
        </w:rPr>
        <w:t>ფანჯრის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ბარათი</w:t>
      </w:r>
      <w:r>
        <w:rPr>
          <w:rtl w:val="0"/>
        </w:rPr>
        <w:t xml:space="preserve">",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ჩვეულებრივ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კინოთეატრშია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განთავსებული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პოპულარიზაციისთვის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მეორე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დიდი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პლაკატი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რა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მსგავს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განსხვავებულ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ტექნიკას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იყენებს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იშვიათი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ელემენტი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პოპულარიზაციისთვის</w:t>
      </w:r>
      <w:r>
        <w:rPr>
          <w:rtl w:val="0"/>
          <w:lang w:val="zh-TW" w:eastAsia="zh-TW"/>
        </w:rPr>
        <w:t xml:space="preserve">?  </w:t>
      </w:r>
    </w:p>
    <w:p>
      <w:pPr>
        <w:pStyle w:val="Body"/>
        <w:jc w:val="both"/>
      </w:pPr>
      <w:r>
        <w:rPr>
          <w:rFonts w:ascii="Sylfaen" w:hAnsi="Sylfaen"/>
          <w:rtl w:val="0"/>
        </w:rPr>
        <w:t>გამოიყენეთ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თქვენი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მხატვრული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საავტორო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წერის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უნარები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საკუთარი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ფანჯრის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ბარათის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პოსტერის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შესაქმნელად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არ დაგავიწყდეთ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შეიტანოთ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შეიძლება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მეტი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ინფორმაცია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დასახმარებლად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გამოიყენეთ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პოსტერის ასლი</w:t>
      </w:r>
      <w:r>
        <w:rPr>
          <w:rtl w:val="0"/>
        </w:rPr>
        <w:t>.</w:t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2203554" cy="2957260"/>
            <wp:effectExtent l="0" t="0" r="0" b="0"/>
            <wp:docPr id="1073741839" name="officeArt object" descr="An advertisement for the movie Blackmail Surrounding text describes the film as &quot;A Romance of Scotland Yard&quot; and &quot;The Powerful Talking Pictur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n advertisement for the movie Blackmail Surrounding text describes the film as &quot;A Romance of Scotland Yard&quot; and &quot;The Powerful Talking Picture&quot;" descr="An advertisement for the movie Blackmail Surrounding text describes the film as &quot;A Romance of Scotland Yard&quot; and &quot;The Powerful Talking Picture&quot;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54" cy="2957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</w:pPr>
      <w: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-125729</wp:posOffset>
            </wp:positionH>
            <wp:positionV relativeFrom="line">
              <wp:posOffset>415925</wp:posOffset>
            </wp:positionV>
            <wp:extent cx="3002915" cy="37623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full screen preview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full screen preview image" descr="full screen preview image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762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ylfaen" w:hAnsi="Sylfaen"/>
          <w:rtl w:val="0"/>
        </w:rPr>
        <w:t>აშშ</w:t>
      </w:r>
      <w:r>
        <w:rPr>
          <w:rtl w:val="0"/>
        </w:rPr>
        <w:t>-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კინოს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სახლის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აფიშა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ფილმისთვის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შანტაჟი</w:t>
      </w:r>
      <w:r>
        <w:rPr>
          <w:rtl w:val="0"/>
        </w:rPr>
        <w:t xml:space="preserve"> (1929), </w:t>
      </w:r>
      <w:r>
        <w:rPr>
          <w:rFonts w:ascii="Sylfaen" w:hAnsi="Sylfaen"/>
          <w:rtl w:val="0"/>
        </w:rPr>
        <w:t>რეჟისორი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ალფრედ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ჰიჩკოკი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რომელშიც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მონაწილეობს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ვარსკვლავი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ონდრა</w:t>
      </w:r>
      <w:r>
        <w:rPr>
          <w:rtl w:val="0"/>
        </w:rPr>
        <w:t>.</w:t>
      </w:r>
    </w:p>
    <w:p>
      <w:pPr>
        <w:pStyle w:val="Body"/>
        <w:rPr>
          <w:outline w:val="0"/>
          <w:color w:val="54595d"/>
          <w:u w:color="54595d"/>
          <w:shd w:val="clear" w:color="auto" w:fill="f8f9fa"/>
          <w14:textFill>
            <w14:solidFill>
              <w14:srgbClr w14:val="54595D"/>
            </w14:solidFill>
          </w14:textFill>
        </w:rPr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"https://www.youtube.com/watch?v=7Z8mSwzSQQk"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შანტაჟის</w:t>
      </w:r>
      <w:r>
        <w:rPr>
          <w:rStyle w:val="Hyperlink.0"/>
          <w:rtl w:val="0"/>
        </w:rPr>
        <w:t xml:space="preserve"> </w:t>
      </w:r>
      <w:r>
        <w:rPr>
          <w:rStyle w:val="Hyperlink.1"/>
          <w:rtl w:val="0"/>
        </w:rPr>
        <w:t>ტესტის</w:t>
      </w:r>
      <w:r>
        <w:rPr>
          <w:rStyle w:val="Hyperlink.0"/>
          <w:rtl w:val="0"/>
        </w:rPr>
        <w:t xml:space="preserve"> </w:t>
      </w:r>
      <w:r>
        <w:rPr>
          <w:rStyle w:val="Hyperlink.1"/>
          <w:rtl w:val="0"/>
        </w:rPr>
        <w:t>შედეგი</w:t>
      </w:r>
      <w:r>
        <w:rPr>
          <w:rStyle w:val="Hyperlink.0"/>
          <w:rtl w:val="0"/>
        </w:rPr>
        <w:t xml:space="preserve"> (1929) - </w:t>
      </w:r>
      <w:r>
        <w:rPr>
          <w:rStyle w:val="Hyperlink.1"/>
          <w:rtl w:val="0"/>
        </w:rPr>
        <w:t>ალფრედ</w:t>
      </w:r>
      <w:r>
        <w:rPr>
          <w:rStyle w:val="Hyperlink.0"/>
          <w:rtl w:val="0"/>
        </w:rPr>
        <w:t xml:space="preserve"> </w:t>
      </w:r>
      <w:r>
        <w:rPr>
          <w:rStyle w:val="Hyperlink.1"/>
          <w:rtl w:val="0"/>
        </w:rPr>
        <w:t>ჰიჩკოკი</w:t>
      </w:r>
      <w:r>
        <w:rPr>
          <w:rStyle w:val="Hyperlink.0"/>
          <w:rtl w:val="0"/>
        </w:rPr>
        <w:t xml:space="preserve"> | BFI - YouTube</w:t>
      </w:r>
      <w:r>
        <w:rPr/>
        <w:fldChar w:fldCharType="end" w:fldLock="0"/>
      </w:r>
      <w:r/>
    </w:p>
    <w:sectPr>
      <w:headerReference w:type="default" r:id="rId20"/>
      <w:footerReference w:type="default" r:id="rId21"/>
      <w:pgSz w:w="11900" w:h="16840" w:orient="portrait"/>
      <w:pgMar w:top="1440" w:right="1983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Sylfae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upperLetter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Hyperlink.0"/>
    <w:next w:val="Hyperlink.1"/>
    <w:rPr>
      <w:rFonts w:ascii="Sylfaen" w:cs="Sylfaen" w:hAnsi="Sylfaen" w:eastAsia="Sylfaen"/>
    </w:rPr>
  </w:style>
  <w:style w:type="numbering" w:styleId="Imported Style 3">
    <w:name w:val="Imported Style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